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D4" w:rsidRDefault="00855B6F" w:rsidP="009F7E30">
      <w:pPr>
        <w:pStyle w:val="KeinLeerraum"/>
      </w:pPr>
      <w:r>
        <w:rPr>
          <w:noProof/>
          <w:lang w:eastAsia="de-DE"/>
        </w:rPr>
        <w:drawing>
          <wp:inline distT="0" distB="0" distL="0" distR="0" wp14:anchorId="080801C6" wp14:editId="3638B86F">
            <wp:extent cx="1884460" cy="459839"/>
            <wp:effectExtent l="0" t="0" r="0" b="0"/>
            <wp:docPr id="1" name="Bild 1" descr="AB_Logo_BB_oK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Logo_BB_oK4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65" cy="4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6F" w:rsidRDefault="00855B6F" w:rsidP="009F7E30">
      <w:pPr>
        <w:pStyle w:val="KeinLeerraum"/>
      </w:pPr>
    </w:p>
    <w:p w:rsidR="00855B6F" w:rsidRDefault="00855B6F" w:rsidP="00855B6F">
      <w:pPr>
        <w:pStyle w:val="KeinLeerraum"/>
        <w:jc w:val="center"/>
      </w:pPr>
    </w:p>
    <w:p w:rsidR="00855B6F" w:rsidRPr="00855B6F" w:rsidRDefault="00161245" w:rsidP="00855B6F">
      <w:pPr>
        <w:pStyle w:val="KeinLeerraum"/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Ergänzende </w:t>
      </w:r>
      <w:r w:rsidR="00855B6F" w:rsidRPr="00855B6F">
        <w:rPr>
          <w:sz w:val="40"/>
          <w:szCs w:val="40"/>
          <w:u w:val="single"/>
        </w:rPr>
        <w:t>Datenschutz</w:t>
      </w:r>
      <w:r w:rsidR="00855B6F">
        <w:rPr>
          <w:sz w:val="40"/>
          <w:szCs w:val="40"/>
          <w:u w:val="single"/>
        </w:rPr>
        <w:t>hinweise</w:t>
      </w:r>
    </w:p>
    <w:p w:rsidR="0090096C" w:rsidRDefault="0090096C" w:rsidP="00855B6F">
      <w:pPr>
        <w:pStyle w:val="KeinLeerraum"/>
      </w:pPr>
    </w:p>
    <w:p w:rsidR="00855B6F" w:rsidRDefault="00855B6F" w:rsidP="00855B6F">
      <w:pPr>
        <w:pStyle w:val="KeinLeerraum"/>
        <w:jc w:val="both"/>
      </w:pPr>
      <w:r>
        <w:t>Die Stadt Aschaffenburg erhebt bzw. verarbeitet Ihre personenbezogenen Daten ausschli</w:t>
      </w:r>
      <w:r w:rsidR="00DA5654">
        <w:t>eßlich aufgrund von gesetzlichen</w:t>
      </w:r>
      <w:r>
        <w:t xml:space="preserve"> Vorgaben oder ggf. mit Ihrer Einwilligung. </w:t>
      </w:r>
    </w:p>
    <w:p w:rsidR="00855B6F" w:rsidRDefault="00855B6F" w:rsidP="00855B6F">
      <w:pPr>
        <w:pStyle w:val="KeinLeerraum"/>
        <w:jc w:val="both"/>
      </w:pPr>
    </w:p>
    <w:p w:rsidR="00855B6F" w:rsidRDefault="00855B6F" w:rsidP="00855B6F">
      <w:pPr>
        <w:pStyle w:val="KeinLeerraum"/>
        <w:jc w:val="both"/>
      </w:pPr>
      <w:r>
        <w:t xml:space="preserve">Nachfolgend erhalten Sie </w:t>
      </w:r>
      <w:r w:rsidR="00161245">
        <w:t>ergänzende Hinweise zur Verarbeitung Ihrer personenbezogenen Daten durch die Stadt Aschaffenburg:</w:t>
      </w:r>
    </w:p>
    <w:p w:rsidR="00792B2A" w:rsidRDefault="00792B2A" w:rsidP="00855B6F">
      <w:pPr>
        <w:pStyle w:val="KeinLeerraum"/>
        <w:jc w:val="both"/>
      </w:pPr>
    </w:p>
    <w:p w:rsidR="004514BB" w:rsidRDefault="004514BB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792B2A" w:rsidRP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792B2A">
        <w:rPr>
          <w:b/>
          <w:u w:val="single"/>
        </w:rPr>
        <w:t>a) Dauer der Speicherung der personenbezogenen Daten:</w:t>
      </w:r>
    </w:p>
    <w:p w:rsid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Ihre Daten werden nach der Erhebung so lange gespeichert, wie dies unter Beachtung der einschlägigen Aufbewahrungsfristen </w:t>
      </w:r>
      <w:r w:rsidR="007F4BD7">
        <w:t xml:space="preserve">gemäß </w:t>
      </w:r>
      <w:r w:rsidR="002C3929">
        <w:t>Art. 17 DSGVO</w:t>
      </w:r>
      <w:r w:rsidR="007F4BD7">
        <w:t xml:space="preserve"> </w:t>
      </w:r>
      <w:proofErr w:type="spellStart"/>
      <w:r w:rsidR="007F4BD7">
        <w:t>i.V.m</w:t>
      </w:r>
      <w:proofErr w:type="spellEnd"/>
      <w:r w:rsidR="007F4BD7">
        <w:t>. § 84 Abs. 2 SGB X</w:t>
      </w:r>
      <w:r>
        <w:t xml:space="preserve"> für die jeweilige Aufgabenerfüllung ggf. auch hinsichtlich Dokumentationspflichten erforderlich ist.</w:t>
      </w:r>
    </w:p>
    <w:p w:rsidR="004514BB" w:rsidRDefault="004514BB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792B2A">
      <w:pPr>
        <w:pStyle w:val="KeinLeerraum"/>
      </w:pPr>
    </w:p>
    <w:p w:rsidR="00792B2A" w:rsidRP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792B2A">
        <w:rPr>
          <w:b/>
          <w:u w:val="single"/>
        </w:rPr>
        <w:t>b) Betroffenenrechte:</w:t>
      </w:r>
    </w:p>
    <w:p w:rsid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Es besteht ein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0775859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Recht Auskunft über die zu Ihrer Person gespeicherten Daten</w:t>
      </w: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6719898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Recht auf Berichtigung, sofern unrichtige personenbezogene Daten verarbeitet werden</w:t>
      </w: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3292684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Recht auf Löschung Ihrer personenbezogenen Daten</w:t>
      </w: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04949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☐</w:t>
          </w:r>
        </w:sdtContent>
      </w:sdt>
      <w:r w:rsidR="0090096C">
        <w:t>Recht auf Einschränkung der Verarbeitung Ihrer personenbezogenen Daten</w:t>
      </w: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71060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☐</w:t>
          </w:r>
        </w:sdtContent>
      </w:sdt>
      <w:r w:rsidR="0090096C">
        <w:t>Widerspruchsrecht gegen die Verarbeitung Ihrer personenbezogenen Daten</w:t>
      </w: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625125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Recht auf Datenübertragbarkeit, wenn in die Datenverarbeitung eingewilligt wurde oder ein Vertrag zur Datenverarbeitung besteht und die Datenverarbeitung mithilfe automatisierter Verfahren durchgeführt wird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Pr="00211BFE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211BFE">
        <w:rPr>
          <w:color w:val="FF0000"/>
        </w:rPr>
        <w:t>Sollten Sie von Ihren oben genannten Rechten Gebrauch machen, prüft die Stadt Aschaffenburg zunächst, ob die gesetzlichen Voraussetzungen hierfür erfüllt sind.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92B2A" w:rsidRDefault="00542C88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832051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Beschwerderecht beim Bayerischen Landesbeauftragten für den Datenschutz, Postfach 22 12 19, 80502 München, Tel. +49 (0) 89 21 26 72 – 0, E-Mail: </w:t>
      </w:r>
      <w:hyperlink r:id="rId5" w:history="1">
        <w:r w:rsidR="0090096C">
          <w:rPr>
            <w:rStyle w:val="Hyperlink"/>
          </w:rPr>
          <w:t>poststelle@datenschutz-bayern.de</w:t>
        </w:r>
      </w:hyperlink>
    </w:p>
    <w:p w:rsidR="00792B2A" w:rsidRDefault="00792B2A" w:rsidP="00792B2A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792B2A">
      <w:pPr>
        <w:pStyle w:val="KeinLeerraum"/>
      </w:pPr>
    </w:p>
    <w:p w:rsidR="00792B2A" w:rsidRPr="00211BFE" w:rsidRDefault="00211BFE" w:rsidP="00211B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 w:rsidRPr="00211BFE">
        <w:rPr>
          <w:b/>
          <w:u w:val="single"/>
        </w:rPr>
        <w:t xml:space="preserve">c) </w:t>
      </w:r>
      <w:r w:rsidR="00792B2A" w:rsidRPr="00211BFE">
        <w:rPr>
          <w:b/>
          <w:u w:val="single"/>
        </w:rPr>
        <w:t>Pflicht zur Bereitstellung der Daten</w:t>
      </w:r>
      <w:r w:rsidRPr="00211BFE">
        <w:rPr>
          <w:b/>
          <w:u w:val="single"/>
        </w:rPr>
        <w:t>:</w:t>
      </w:r>
    </w:p>
    <w:p w:rsidR="00792B2A" w:rsidRDefault="00792B2A" w:rsidP="00211BF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90096C" w:rsidRPr="00211BFE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90096C" w:rsidRDefault="00542C88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6195983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96C">
            <w:rPr>
              <w:rFonts w:ascii="MS Gothic" w:eastAsia="MS Gothic" w:hAnsi="MS Gothic" w:hint="eastAsia"/>
            </w:rPr>
            <w:t>☒</w:t>
          </w:r>
        </w:sdtContent>
      </w:sdt>
      <w:r w:rsidR="0090096C">
        <w:t xml:space="preserve"> Sie sind dazu verpflichtet, Ihre Daten anzugeben, insoweit Sie unsere Unterstützung in Anspruch nehmen wollen. Sie sind verpflichtet Ihre Daten anzugeben, wenn gesetzliche Regelungen dies bestimmen. 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Diese Verpflichtung ergibt sich u.a. aus § Art. 6 Abs. 1a und e DSGVO </w:t>
      </w:r>
      <w:proofErr w:type="spellStart"/>
      <w:r>
        <w:t>i.V.m</w:t>
      </w:r>
      <w:proofErr w:type="spellEnd"/>
      <w:r>
        <w:t>.  §</w:t>
      </w:r>
      <w:r w:rsidR="00542C88">
        <w:t xml:space="preserve"> </w:t>
      </w:r>
      <w:bookmarkStart w:id="0" w:name="_GoBack"/>
      <w:bookmarkEnd w:id="0"/>
      <w:r>
        <w:t>60 Abs. 1 SGB I und § 1605 Bürgerliches Gesetzbuch.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Die Stadt Aschaffenburg benötigt Ihre Daten, um </w:t>
      </w:r>
      <w:r w:rsidRPr="00241B3D">
        <w:t xml:space="preserve">z.B. </w:t>
      </w:r>
      <w:r>
        <w:t>Ihr Anliegen und Ihre Anträge</w:t>
      </w:r>
      <w:r w:rsidRPr="00241B3D">
        <w:t xml:space="preserve"> auf Leistungen nach dem SGB XII</w:t>
      </w:r>
      <w:r>
        <w:t xml:space="preserve"> oder </w:t>
      </w:r>
      <w:proofErr w:type="spellStart"/>
      <w:r w:rsidRPr="00241B3D">
        <w:t>AsylBlG</w:t>
      </w:r>
      <w:proofErr w:type="spellEnd"/>
      <w:r w:rsidRPr="00241B3D">
        <w:t xml:space="preserve"> </w:t>
      </w:r>
      <w:r>
        <w:t>zu bearbeiten.</w:t>
      </w: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0096C" w:rsidRDefault="0090096C" w:rsidP="0090096C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Wenn Sie die erforderlichen Daten nicht angeben, kann Ihr Antrag nicht bearbeitet werden.</w:t>
      </w:r>
    </w:p>
    <w:p w:rsidR="004514BB" w:rsidRDefault="004514BB" w:rsidP="00241B3D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4514BB" w:rsidSect="00855B6F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6F"/>
    <w:rsid w:val="00161245"/>
    <w:rsid w:val="00211BFE"/>
    <w:rsid w:val="00241B3D"/>
    <w:rsid w:val="002C3929"/>
    <w:rsid w:val="003D7FDD"/>
    <w:rsid w:val="004514BB"/>
    <w:rsid w:val="00531F51"/>
    <w:rsid w:val="00542C88"/>
    <w:rsid w:val="00792B2A"/>
    <w:rsid w:val="007F4BD7"/>
    <w:rsid w:val="00855B6F"/>
    <w:rsid w:val="0090096C"/>
    <w:rsid w:val="009D70D4"/>
    <w:rsid w:val="009F7E30"/>
    <w:rsid w:val="00DA5654"/>
    <w:rsid w:val="00E7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C563"/>
  <w15:chartTrackingRefBased/>
  <w15:docId w15:val="{8AFF8395-1C1D-416D-894A-8ADC07A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F7E3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55B6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1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1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6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stelle@datenschutz-bayern.de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1CB3E3B3.dotm</Template>
  <TotalTime>0</TotalTime>
  <Pages>1</Pages>
  <Words>310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Dann, Jochen</dc:creator>
  <cp:keywords/>
  <dc:description/>
  <cp:lastModifiedBy>Kurz, Jörg</cp:lastModifiedBy>
  <cp:revision>10</cp:revision>
  <cp:lastPrinted>2018-05-02T13:21:00Z</cp:lastPrinted>
  <dcterms:created xsi:type="dcterms:W3CDTF">2018-05-02T12:26:00Z</dcterms:created>
  <dcterms:modified xsi:type="dcterms:W3CDTF">2019-03-01T08:49:00Z</dcterms:modified>
</cp:coreProperties>
</file>